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9943" w14:textId="77777777" w:rsidR="00D85950" w:rsidRDefault="00154D7F">
      <w:pPr>
        <w:spacing w:after="0"/>
      </w:pPr>
      <w:r>
        <w:rPr>
          <w:noProof/>
        </w:rPr>
        <w:drawing>
          <wp:inline distT="0" distB="0" distL="0" distR="0" wp14:anchorId="391A7EB2" wp14:editId="487B3726">
            <wp:extent cx="1523365" cy="58801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452A9F5" w14:textId="77777777" w:rsidR="00D85950" w:rsidRDefault="00154D7F">
      <w:pPr>
        <w:spacing w:after="267" w:line="249" w:lineRule="auto"/>
        <w:ind w:left="-5" w:hanging="10"/>
      </w:pPr>
      <w:r>
        <w:t xml:space="preserve">RATES SHEET </w:t>
      </w:r>
    </w:p>
    <w:p w14:paraId="524EF757" w14:textId="77777777" w:rsidR="00D85950" w:rsidRDefault="00154D7F">
      <w:pPr>
        <w:numPr>
          <w:ilvl w:val="0"/>
          <w:numId w:val="1"/>
        </w:numPr>
        <w:spacing w:after="267" w:line="249" w:lineRule="auto"/>
        <w:ind w:hanging="161"/>
      </w:pPr>
      <w:r>
        <w:t xml:space="preserve">OUR SHOP RATES ARE THE BEST IN THE SOUTHERN </w:t>
      </w:r>
      <w:proofErr w:type="gramStart"/>
      <w:r>
        <w:t>STATES</w:t>
      </w:r>
      <w:proofErr w:type="gramEnd"/>
      <w:r>
        <w:t xml:space="preserve"> GUARANTEED! </w:t>
      </w:r>
    </w:p>
    <w:p w14:paraId="3A73AE8E" w14:textId="77777777" w:rsidR="00D85950" w:rsidRDefault="00154D7F">
      <w:pPr>
        <w:numPr>
          <w:ilvl w:val="0"/>
          <w:numId w:val="1"/>
        </w:numPr>
        <w:spacing w:after="267" w:line="249" w:lineRule="auto"/>
        <w:ind w:hanging="161"/>
      </w:pPr>
      <w:r>
        <w:t xml:space="preserve">PRE-BUY INSPECTIONS: THE PRICE OF PRE-BUY INSPECTION IS 75% OF THE FLAT RATE FOR </w:t>
      </w:r>
      <w:proofErr w:type="gramStart"/>
      <w:r>
        <w:t>ANNUAL</w:t>
      </w:r>
      <w:proofErr w:type="gramEnd"/>
      <w:r>
        <w:t xml:space="preserve"> INSPECTION.  </w:t>
      </w:r>
    </w:p>
    <w:p w14:paraId="02FC5149" w14:textId="77777777" w:rsidR="00D85950" w:rsidRDefault="00154D7F">
      <w:pPr>
        <w:spacing w:after="267" w:line="249" w:lineRule="auto"/>
        <w:ind w:left="-5" w:hanging="10"/>
      </w:pPr>
      <w:r>
        <w:t xml:space="preserve">HOURLY RATES: </w:t>
      </w:r>
    </w:p>
    <w:p w14:paraId="2DB68304" w14:textId="77777777" w:rsidR="00154D7F" w:rsidRDefault="00154D7F" w:rsidP="00154D7F">
      <w:pPr>
        <w:spacing w:after="267" w:line="249" w:lineRule="auto"/>
        <w:ind w:left="-5" w:hanging="10"/>
      </w:pPr>
      <w:r>
        <w:t>$</w:t>
      </w:r>
      <w:r w:rsidR="0065241E">
        <w:t>1</w:t>
      </w:r>
      <w:r>
        <w:t>2</w:t>
      </w:r>
      <w:r w:rsidR="0065241E">
        <w:t>5</w:t>
      </w:r>
      <w:r>
        <w:t xml:space="preserve">.00/HR - PISTON </w:t>
      </w:r>
    </w:p>
    <w:p w14:paraId="24C70CE0" w14:textId="4DCCF8FC" w:rsidR="00D85950" w:rsidRDefault="00154D7F" w:rsidP="00154D7F">
      <w:pPr>
        <w:spacing w:after="267" w:line="249" w:lineRule="auto"/>
        <w:ind w:left="-5" w:hanging="10"/>
      </w:pPr>
      <w:r>
        <w:t>$</w:t>
      </w:r>
      <w:r w:rsidR="0065241E">
        <w:t>1</w:t>
      </w:r>
      <w:r>
        <w:t>3</w:t>
      </w:r>
      <w:r w:rsidR="0065241E">
        <w:t>5</w:t>
      </w:r>
      <w:r>
        <w:t xml:space="preserve">.00 TURBINE </w:t>
      </w:r>
    </w:p>
    <w:p w14:paraId="6FD67404" w14:textId="707CB745" w:rsidR="00154D7F" w:rsidRDefault="00154D7F">
      <w:pPr>
        <w:spacing w:after="267" w:line="249" w:lineRule="auto"/>
        <w:ind w:left="-5" w:hanging="10"/>
      </w:pPr>
      <w:r>
        <w:t xml:space="preserve">$145.00 AVIONICS </w:t>
      </w:r>
    </w:p>
    <w:p w14:paraId="0345BF6E" w14:textId="4B78AECB" w:rsidR="00D85950" w:rsidRDefault="00154D7F">
      <w:pPr>
        <w:spacing w:after="267" w:line="249" w:lineRule="auto"/>
        <w:ind w:left="-5" w:hanging="10"/>
      </w:pPr>
      <w:r>
        <w:t xml:space="preserve">ANNUAL/100 HOUR INSPECTION RATES </w:t>
      </w:r>
    </w:p>
    <w:p w14:paraId="25CD7F1B" w14:textId="77777777" w:rsidR="00D85950" w:rsidRDefault="00154D7F">
      <w:pPr>
        <w:spacing w:after="28" w:line="249" w:lineRule="auto"/>
        <w:ind w:left="-5" w:hanging="10"/>
      </w:pPr>
      <w:r>
        <w:t xml:space="preserve">BELOW IS A PARTIAL LISTING OF AIRCRAFT THAT WE SERVICE. </w:t>
      </w:r>
    </w:p>
    <w:tbl>
      <w:tblPr>
        <w:tblStyle w:val="TableGrid"/>
        <w:tblW w:w="7650" w:type="dxa"/>
        <w:tblInd w:w="3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1880"/>
        <w:gridCol w:w="44"/>
        <w:gridCol w:w="3854"/>
        <w:gridCol w:w="44"/>
        <w:gridCol w:w="905"/>
        <w:gridCol w:w="45"/>
        <w:gridCol w:w="848"/>
        <w:gridCol w:w="15"/>
      </w:tblGrid>
      <w:tr w:rsidR="00D85950" w14:paraId="49CB8714" w14:textId="77777777">
        <w:trPr>
          <w:gridAfter w:val="1"/>
          <w:wAfter w:w="15" w:type="dxa"/>
          <w:trHeight w:val="425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788A9"/>
          </w:tcPr>
          <w:p w14:paraId="579205BA" w14:textId="77777777" w:rsidR="00D85950" w:rsidRDefault="00154D7F"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Aircraft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788A9"/>
          </w:tcPr>
          <w:p w14:paraId="17F29607" w14:textId="77777777" w:rsidR="00D85950" w:rsidRDefault="00154D7F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Model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788A9"/>
          </w:tcPr>
          <w:p w14:paraId="50723BC5" w14:textId="77777777" w:rsidR="00D85950" w:rsidRDefault="00154D7F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Hrs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.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788A9"/>
          </w:tcPr>
          <w:p w14:paraId="496BDB5E" w14:textId="77777777" w:rsidR="00D85950" w:rsidRDefault="00154D7F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Price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D85950" w14:paraId="381C8B20" w14:textId="77777777">
        <w:trPr>
          <w:gridBefore w:val="1"/>
          <w:wBefore w:w="15" w:type="dxa"/>
          <w:trHeight w:val="301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9F39E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Beechcraft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3B6B6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23/24/Musketeer/Sierra/Sundowner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53471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9A21A" w14:textId="64304A60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2000</w:t>
            </w:r>
          </w:p>
        </w:tc>
      </w:tr>
      <w:tr w:rsidR="00D85950" w14:paraId="15861446" w14:textId="77777777">
        <w:trPr>
          <w:gridBefore w:val="1"/>
          <w:wBefore w:w="15" w:type="dxa"/>
          <w:trHeight w:val="336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20FA2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E9EDA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33/35/36/Debonair/Bonanza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10BB5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AD18E" w14:textId="30BF40F6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3000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474DBEB1" w14:textId="77777777">
        <w:trPr>
          <w:gridBefore w:val="1"/>
          <w:wBefore w:w="15" w:type="dxa"/>
          <w:trHeight w:val="336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4732E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39CEE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55/56/58 Baron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81B8B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58F77" w14:textId="7DCC87BF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5250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2619CDAC" w14:textId="77777777">
        <w:trPr>
          <w:gridBefore w:val="1"/>
          <w:wBefore w:w="15" w:type="dxa"/>
          <w:trHeight w:val="336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96CD0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0193D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60 Duke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52369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C3C7F" w14:textId="61E08BDC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6250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670BD99C" w14:textId="77777777">
        <w:trPr>
          <w:gridBefore w:val="1"/>
          <w:wBefore w:w="15" w:type="dxa"/>
          <w:trHeight w:val="575"/>
        </w:trPr>
        <w:tc>
          <w:tcPr>
            <w:tcW w:w="1932" w:type="dxa"/>
            <w:gridSpan w:val="2"/>
            <w:tcBorders>
              <w:top w:val="nil"/>
              <w:left w:val="nil"/>
              <w:bottom w:val="single" w:sz="2" w:space="0" w:color="E3E3E3"/>
              <w:right w:val="nil"/>
            </w:tcBorders>
          </w:tcPr>
          <w:p w14:paraId="46F40AF0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2" w:space="0" w:color="E3E3E3"/>
              <w:right w:val="nil"/>
            </w:tcBorders>
          </w:tcPr>
          <w:p w14:paraId="1B546FA8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76 Duchess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2" w:space="0" w:color="E3E3E3"/>
              <w:right w:val="nil"/>
            </w:tcBorders>
          </w:tcPr>
          <w:p w14:paraId="114C4B0A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2" w:space="0" w:color="E3E3E3"/>
              <w:right w:val="nil"/>
            </w:tcBorders>
          </w:tcPr>
          <w:p w14:paraId="36E76B4A" w14:textId="0C1D368E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6250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6D4F9EEC" w14:textId="77777777">
        <w:trPr>
          <w:gridBefore w:val="1"/>
          <w:wBefore w:w="15" w:type="dxa"/>
          <w:trHeight w:val="433"/>
        </w:trPr>
        <w:tc>
          <w:tcPr>
            <w:tcW w:w="1932" w:type="dxa"/>
            <w:gridSpan w:val="2"/>
            <w:tcBorders>
              <w:top w:val="single" w:sz="2" w:space="0" w:color="E3E3E3"/>
              <w:left w:val="nil"/>
              <w:bottom w:val="nil"/>
              <w:right w:val="nil"/>
            </w:tcBorders>
          </w:tcPr>
          <w:p w14:paraId="4CA82CCF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Cessna </w:t>
            </w:r>
          </w:p>
        </w:tc>
        <w:tc>
          <w:tcPr>
            <w:tcW w:w="3901" w:type="dxa"/>
            <w:gridSpan w:val="2"/>
            <w:tcBorders>
              <w:top w:val="single" w:sz="2" w:space="0" w:color="E3E3E3"/>
              <w:left w:val="nil"/>
              <w:bottom w:val="nil"/>
              <w:right w:val="nil"/>
            </w:tcBorders>
          </w:tcPr>
          <w:p w14:paraId="6ACBD3B1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140/150/152 </w:t>
            </w:r>
          </w:p>
        </w:tc>
        <w:tc>
          <w:tcPr>
            <w:tcW w:w="953" w:type="dxa"/>
            <w:gridSpan w:val="2"/>
            <w:tcBorders>
              <w:top w:val="single" w:sz="2" w:space="0" w:color="E3E3E3"/>
              <w:left w:val="nil"/>
              <w:bottom w:val="nil"/>
              <w:right w:val="nil"/>
            </w:tcBorders>
          </w:tcPr>
          <w:p w14:paraId="28852CFB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864" w:type="dxa"/>
            <w:gridSpan w:val="2"/>
            <w:tcBorders>
              <w:top w:val="single" w:sz="2" w:space="0" w:color="E3E3E3"/>
              <w:left w:val="nil"/>
              <w:bottom w:val="nil"/>
              <w:right w:val="nil"/>
            </w:tcBorders>
          </w:tcPr>
          <w:p w14:paraId="181B6071" w14:textId="76227940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1750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25464DBB" w14:textId="77777777">
        <w:trPr>
          <w:gridBefore w:val="1"/>
          <w:wBefore w:w="15" w:type="dxa"/>
          <w:trHeight w:val="336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0B5B4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77882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170/172/175/177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6DCF4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772A7" w14:textId="763181F0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2000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4DAFA455" w14:textId="77777777">
        <w:trPr>
          <w:gridBefore w:val="1"/>
          <w:wBefore w:w="15" w:type="dxa"/>
          <w:trHeight w:val="336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0C957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8D03F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180/182/185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9B8DD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59DB3" w14:textId="67CBA279" w:rsidR="00D85950" w:rsidRDefault="0065241E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2250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20013380" w14:textId="77777777">
        <w:trPr>
          <w:gridBefore w:val="1"/>
          <w:wBefore w:w="15" w:type="dxa"/>
          <w:trHeight w:val="336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03595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473C3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180/185 Amphibian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9E97D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F3E99" w14:textId="56FD393E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65241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750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249D845D" w14:textId="77777777">
        <w:trPr>
          <w:gridBefore w:val="1"/>
          <w:wBefore w:w="15" w:type="dxa"/>
          <w:trHeight w:val="336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166A7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BF480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205/206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FB88D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7E232" w14:textId="4739F151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65241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625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6A6623E0" w14:textId="77777777">
        <w:trPr>
          <w:gridBefore w:val="1"/>
          <w:wBefore w:w="15" w:type="dxa"/>
          <w:trHeight w:val="336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BA25A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023DE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177/182 RG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CFF4C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AE5FF" w14:textId="438DE01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65241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375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17CEA290" w14:textId="77777777">
        <w:trPr>
          <w:gridBefore w:val="1"/>
          <w:wBefore w:w="15" w:type="dxa"/>
          <w:trHeight w:val="336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B4A13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5A4D9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210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2130A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14A5D" w14:textId="282AB3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3000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3C24B873" w14:textId="77777777">
        <w:trPr>
          <w:gridBefore w:val="1"/>
          <w:wBefore w:w="15" w:type="dxa"/>
          <w:trHeight w:val="336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F1A71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660BB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310/337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9AD31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600AC" w14:textId="09A68E93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4250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0D0B7DB9" w14:textId="77777777">
        <w:trPr>
          <w:gridBefore w:val="1"/>
          <w:wBefore w:w="15" w:type="dxa"/>
          <w:trHeight w:val="336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4F82E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1E5D7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340/402/404/414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B1683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B7C47" w14:textId="4916D019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6250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5950" w14:paraId="20B8A9BB" w14:textId="77777777">
        <w:trPr>
          <w:gridBefore w:val="1"/>
          <w:wBefore w:w="15" w:type="dxa"/>
          <w:trHeight w:val="575"/>
        </w:trPr>
        <w:tc>
          <w:tcPr>
            <w:tcW w:w="1932" w:type="dxa"/>
            <w:gridSpan w:val="2"/>
            <w:tcBorders>
              <w:top w:val="nil"/>
              <w:left w:val="nil"/>
              <w:bottom w:val="single" w:sz="2" w:space="0" w:color="E3E3E3"/>
              <w:right w:val="nil"/>
            </w:tcBorders>
          </w:tcPr>
          <w:p w14:paraId="0CE2D217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2" w:space="0" w:color="E3E3E3"/>
              <w:right w:val="nil"/>
            </w:tcBorders>
          </w:tcPr>
          <w:p w14:paraId="74A27273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421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2" w:space="0" w:color="E3E3E3"/>
              <w:right w:val="nil"/>
            </w:tcBorders>
          </w:tcPr>
          <w:p w14:paraId="170DAB87" w14:textId="7777777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2" w:space="0" w:color="E3E3E3"/>
              <w:right w:val="nil"/>
            </w:tcBorders>
          </w:tcPr>
          <w:p w14:paraId="027A165D" w14:textId="13A4A427" w:rsidR="00D85950" w:rsidRDefault="00154D7F"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3575">
              <w:rPr>
                <w:rFonts w:ascii="Times New Roman" w:eastAsia="Times New Roman" w:hAnsi="Times New Roman" w:cs="Times New Roman"/>
                <w:sz w:val="24"/>
              </w:rPr>
              <w:t>7500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7542A66" w14:textId="77777777" w:rsidR="00D85950" w:rsidRDefault="00154D7F">
      <w:pPr>
        <w:spacing w:after="272"/>
        <w:ind w:right="1353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2EB7621" w14:textId="77777777" w:rsidR="00D85950" w:rsidRDefault="00154D7F">
      <w:pPr>
        <w:spacing w:after="0"/>
        <w:ind w:left="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1F991E" w14:textId="77777777" w:rsidR="00D85950" w:rsidRDefault="00154D7F">
      <w:pPr>
        <w:spacing w:after="0"/>
        <w:ind w:left="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679622" w14:textId="1CCA27B8" w:rsidR="00D85950" w:rsidRDefault="00D85950" w:rsidP="00154D7F">
      <w:pPr>
        <w:spacing w:after="0"/>
        <w:ind w:left="46"/>
      </w:pPr>
    </w:p>
    <w:p w14:paraId="6AF77B81" w14:textId="77777777" w:rsidR="00D85950" w:rsidRDefault="00154D7F">
      <w:pPr>
        <w:spacing w:after="0"/>
        <w:ind w:left="4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3349E5F2" w14:textId="77777777" w:rsidR="00D85950" w:rsidRDefault="00154D7F">
      <w:pPr>
        <w:spacing w:after="0"/>
      </w:pPr>
      <w:r>
        <w:rPr>
          <w:noProof/>
        </w:rPr>
        <w:drawing>
          <wp:inline distT="0" distB="0" distL="0" distR="0" wp14:anchorId="39FF8765" wp14:editId="1AF9F853">
            <wp:extent cx="1523365" cy="588010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7650" w:type="dxa"/>
        <w:tblInd w:w="31" w:type="dxa"/>
        <w:tblCellMar>
          <w:top w:w="24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03"/>
        <w:gridCol w:w="3901"/>
        <w:gridCol w:w="952"/>
        <w:gridCol w:w="894"/>
      </w:tblGrid>
      <w:tr w:rsidR="00D85950" w14:paraId="1E7ADB99" w14:textId="77777777">
        <w:trPr>
          <w:trHeight w:val="42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6788A9"/>
          </w:tcPr>
          <w:p w14:paraId="350745EA" w14:textId="77777777" w:rsidR="00D85950" w:rsidRDefault="00154D7F"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Aircraft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6788A9"/>
          </w:tcPr>
          <w:p w14:paraId="7311E30B" w14:textId="77777777" w:rsidR="00D85950" w:rsidRDefault="00154D7F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Model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6788A9"/>
          </w:tcPr>
          <w:p w14:paraId="10401050" w14:textId="77777777" w:rsidR="00D85950" w:rsidRDefault="00154D7F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Hrs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.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6788A9"/>
          </w:tcPr>
          <w:p w14:paraId="04BE9586" w14:textId="77777777" w:rsidR="00D85950" w:rsidRDefault="00154D7F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Price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</w:tr>
    </w:tbl>
    <w:p w14:paraId="6A472C9C" w14:textId="4C3433AF" w:rsidR="00D85950" w:rsidRDefault="00154D7F">
      <w:pPr>
        <w:tabs>
          <w:tab w:val="center" w:pos="2211"/>
          <w:tab w:val="center" w:pos="5924"/>
          <w:tab w:val="center" w:pos="7057"/>
        </w:tabs>
        <w:spacing w:after="109"/>
      </w:pPr>
      <w:r>
        <w:rPr>
          <w:rFonts w:ascii="Times New Roman" w:eastAsia="Times New Roman" w:hAnsi="Times New Roman" w:cs="Times New Roman"/>
          <w:sz w:val="24"/>
        </w:rPr>
        <w:t xml:space="preserve">Piper </w:t>
      </w:r>
      <w:r>
        <w:rPr>
          <w:rFonts w:ascii="Times New Roman" w:eastAsia="Times New Roman" w:hAnsi="Times New Roman" w:cs="Times New Roman"/>
          <w:sz w:val="24"/>
        </w:rPr>
        <w:tab/>
        <w:t xml:space="preserve">J3/J4 </w:t>
      </w:r>
      <w:r>
        <w:rPr>
          <w:rFonts w:ascii="Times New Roman" w:eastAsia="Times New Roman" w:hAnsi="Times New Roman" w:cs="Times New Roman"/>
          <w:sz w:val="24"/>
        </w:rPr>
        <w:tab/>
        <w:t xml:space="preserve">8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1000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874712" w14:textId="7C4CEEB7" w:rsidR="00D85950" w:rsidRDefault="00154D7F">
      <w:pPr>
        <w:tabs>
          <w:tab w:val="center" w:pos="2267"/>
          <w:tab w:val="center" w:pos="5924"/>
          <w:tab w:val="center" w:pos="705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18 </w:t>
      </w:r>
      <w:r>
        <w:rPr>
          <w:rFonts w:ascii="Times New Roman" w:eastAsia="Times New Roman" w:hAnsi="Times New Roman" w:cs="Times New Roman"/>
          <w:sz w:val="24"/>
        </w:rPr>
        <w:tab/>
        <w:t xml:space="preserve">8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1000</w:t>
      </w:r>
    </w:p>
    <w:p w14:paraId="2BBE54AF" w14:textId="2AE7B3A6" w:rsidR="00D85950" w:rsidRDefault="00154D7F">
      <w:pPr>
        <w:tabs>
          <w:tab w:val="center" w:pos="2843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38 </w:t>
      </w:r>
      <w:proofErr w:type="spellStart"/>
      <w:r>
        <w:rPr>
          <w:rFonts w:ascii="Times New Roman" w:eastAsia="Times New Roman" w:hAnsi="Times New Roman" w:cs="Times New Roman"/>
          <w:sz w:val="24"/>
        </w:rPr>
        <w:t>Tomohawk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16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2000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C37A91" w14:textId="1E16CD5C" w:rsidR="00D85950" w:rsidRDefault="00154D7F">
      <w:pPr>
        <w:tabs>
          <w:tab w:val="center" w:pos="3076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20/PA 22 Tri Pacer </w:t>
      </w:r>
      <w:r>
        <w:rPr>
          <w:rFonts w:ascii="Times New Roman" w:eastAsia="Times New Roman" w:hAnsi="Times New Roman" w:cs="Times New Roman"/>
          <w:sz w:val="24"/>
        </w:rPr>
        <w:tab/>
        <w:t xml:space="preserve">16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2000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41E0F8" w14:textId="15A41BFA" w:rsidR="00D85950" w:rsidRDefault="00154D7F">
      <w:pPr>
        <w:tabs>
          <w:tab w:val="center" w:pos="3127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28-140/150/160/180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  <w:r>
        <w:rPr>
          <w:rFonts w:ascii="Times New Roman" w:eastAsia="Times New Roman" w:hAnsi="Times New Roman" w:cs="Times New Roman"/>
          <w:sz w:val="24"/>
        </w:rPr>
        <w:tab/>
        <w:t>$1</w:t>
      </w:r>
      <w:r w:rsidR="00973575">
        <w:rPr>
          <w:rFonts w:ascii="Times New Roman" w:eastAsia="Times New Roman" w:hAnsi="Times New Roman" w:cs="Times New Roman"/>
          <w:sz w:val="24"/>
        </w:rPr>
        <w:t>875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607131" w14:textId="69E155CD" w:rsidR="00D85950" w:rsidRDefault="00154D7F">
      <w:pPr>
        <w:tabs>
          <w:tab w:val="center" w:pos="3127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28-141/151/161/181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  <w:r>
        <w:rPr>
          <w:rFonts w:ascii="Times New Roman" w:eastAsia="Times New Roman" w:hAnsi="Times New Roman" w:cs="Times New Roman"/>
          <w:sz w:val="24"/>
        </w:rPr>
        <w:tab/>
        <w:t>$1</w:t>
      </w:r>
      <w:r w:rsidR="00973575">
        <w:rPr>
          <w:rFonts w:ascii="Times New Roman" w:eastAsia="Times New Roman" w:hAnsi="Times New Roman" w:cs="Times New Roman"/>
          <w:sz w:val="24"/>
        </w:rPr>
        <w:t>875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E3629B" w14:textId="778735C6" w:rsidR="00D85950" w:rsidRDefault="00154D7F">
      <w:pPr>
        <w:tabs>
          <w:tab w:val="center" w:pos="2862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28-235 Dakota </w:t>
      </w:r>
      <w:r>
        <w:rPr>
          <w:rFonts w:ascii="Times New Roman" w:eastAsia="Times New Roman" w:hAnsi="Times New Roman" w:cs="Times New Roman"/>
          <w:sz w:val="24"/>
        </w:rPr>
        <w:tab/>
        <w:t xml:space="preserve">19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65241E">
        <w:rPr>
          <w:rFonts w:ascii="Times New Roman" w:eastAsia="Times New Roman" w:hAnsi="Times New Roman" w:cs="Times New Roman"/>
          <w:sz w:val="24"/>
        </w:rPr>
        <w:t>2</w:t>
      </w:r>
      <w:r w:rsidR="00973575">
        <w:rPr>
          <w:rFonts w:ascii="Times New Roman" w:eastAsia="Times New Roman" w:hAnsi="Times New Roman" w:cs="Times New Roman"/>
          <w:sz w:val="24"/>
        </w:rPr>
        <w:t>375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4AAD3F" w14:textId="05F20B23" w:rsidR="00D85950" w:rsidRDefault="00154D7F">
      <w:pPr>
        <w:tabs>
          <w:tab w:val="center" w:pos="2690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28R Arrow </w:t>
      </w:r>
      <w:r>
        <w:rPr>
          <w:rFonts w:ascii="Times New Roman" w:eastAsia="Times New Roman" w:hAnsi="Times New Roman" w:cs="Times New Roman"/>
          <w:sz w:val="24"/>
        </w:rPr>
        <w:tab/>
        <w:t xml:space="preserve">20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2500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E53B06" w14:textId="6B777CD9" w:rsidR="00D85950" w:rsidRDefault="00154D7F">
      <w:pPr>
        <w:tabs>
          <w:tab w:val="center" w:pos="3243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24-250/260 Comanche </w:t>
      </w:r>
      <w:r>
        <w:rPr>
          <w:rFonts w:ascii="Times New Roman" w:eastAsia="Times New Roman" w:hAnsi="Times New Roman" w:cs="Times New Roman"/>
          <w:sz w:val="24"/>
        </w:rPr>
        <w:tab/>
        <w:t xml:space="preserve">24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3000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16602C" w14:textId="0E27776B" w:rsidR="00D85950" w:rsidRDefault="00154D7F">
      <w:pPr>
        <w:tabs>
          <w:tab w:val="center" w:pos="2890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32-260/300 Six </w:t>
      </w:r>
      <w:r>
        <w:rPr>
          <w:rFonts w:ascii="Times New Roman" w:eastAsia="Times New Roman" w:hAnsi="Times New Roman" w:cs="Times New Roman"/>
          <w:sz w:val="24"/>
        </w:rPr>
        <w:tab/>
        <w:t xml:space="preserve">20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65241E">
        <w:rPr>
          <w:rFonts w:ascii="Times New Roman" w:eastAsia="Times New Roman" w:hAnsi="Times New Roman" w:cs="Times New Roman"/>
          <w:sz w:val="24"/>
        </w:rPr>
        <w:t>2</w:t>
      </w:r>
      <w:r w:rsidR="00973575">
        <w:rPr>
          <w:rFonts w:ascii="Times New Roman" w:eastAsia="Times New Roman" w:hAnsi="Times New Roman" w:cs="Times New Roman"/>
          <w:sz w:val="24"/>
        </w:rPr>
        <w:t>500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744FBA" w14:textId="0FE4356E" w:rsidR="00D85950" w:rsidRDefault="00154D7F">
      <w:pPr>
        <w:tabs>
          <w:tab w:val="center" w:pos="2889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32R-300 Lance </w:t>
      </w:r>
      <w:r>
        <w:rPr>
          <w:rFonts w:ascii="Times New Roman" w:eastAsia="Times New Roman" w:hAnsi="Times New Roman" w:cs="Times New Roman"/>
          <w:sz w:val="24"/>
        </w:rPr>
        <w:tab/>
        <w:t xml:space="preserve">22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2750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2360F2" w14:textId="36195578" w:rsidR="00D85950" w:rsidRDefault="00154D7F">
      <w:pPr>
        <w:tabs>
          <w:tab w:val="center" w:pos="2936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32-301 Saratoga </w:t>
      </w:r>
      <w:r>
        <w:rPr>
          <w:rFonts w:ascii="Times New Roman" w:eastAsia="Times New Roman" w:hAnsi="Times New Roman" w:cs="Times New Roman"/>
          <w:sz w:val="24"/>
        </w:rPr>
        <w:tab/>
        <w:t xml:space="preserve">22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65241E">
        <w:rPr>
          <w:rFonts w:ascii="Times New Roman" w:eastAsia="Times New Roman" w:hAnsi="Times New Roman" w:cs="Times New Roman"/>
          <w:sz w:val="24"/>
        </w:rPr>
        <w:t>2</w:t>
      </w:r>
      <w:r w:rsidR="00973575">
        <w:rPr>
          <w:rFonts w:ascii="Times New Roman" w:eastAsia="Times New Roman" w:hAnsi="Times New Roman" w:cs="Times New Roman"/>
          <w:sz w:val="24"/>
        </w:rPr>
        <w:t>750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4AFD9A" w14:textId="395ADD6B" w:rsidR="00D85950" w:rsidRDefault="00154D7F">
      <w:pPr>
        <w:tabs>
          <w:tab w:val="center" w:pos="3622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23-150/160/250 Apache/Aztec </w:t>
      </w:r>
      <w:r>
        <w:rPr>
          <w:rFonts w:ascii="Times New Roman" w:eastAsia="Times New Roman" w:hAnsi="Times New Roman" w:cs="Times New Roman"/>
          <w:sz w:val="24"/>
        </w:rPr>
        <w:tab/>
        <w:t xml:space="preserve">30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65241E">
        <w:rPr>
          <w:rFonts w:ascii="Times New Roman" w:eastAsia="Times New Roman" w:hAnsi="Times New Roman" w:cs="Times New Roman"/>
          <w:sz w:val="24"/>
        </w:rPr>
        <w:t>3</w:t>
      </w:r>
      <w:r w:rsidR="00973575">
        <w:rPr>
          <w:rFonts w:ascii="Times New Roman" w:eastAsia="Times New Roman" w:hAnsi="Times New Roman" w:cs="Times New Roman"/>
          <w:sz w:val="24"/>
        </w:rPr>
        <w:t>750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EFE70B" w14:textId="7DD56C45" w:rsidR="00D85950" w:rsidRDefault="00154D7F">
      <w:pPr>
        <w:tabs>
          <w:tab w:val="center" w:pos="3246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30/39 Twin Comanche </w:t>
      </w:r>
      <w:r>
        <w:rPr>
          <w:rFonts w:ascii="Times New Roman" w:eastAsia="Times New Roman" w:hAnsi="Times New Roman" w:cs="Times New Roman"/>
          <w:sz w:val="24"/>
        </w:rPr>
        <w:tab/>
        <w:t xml:space="preserve">30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65241E">
        <w:rPr>
          <w:rFonts w:ascii="Times New Roman" w:eastAsia="Times New Roman" w:hAnsi="Times New Roman" w:cs="Times New Roman"/>
          <w:sz w:val="24"/>
        </w:rPr>
        <w:t>3</w:t>
      </w:r>
      <w:r w:rsidR="00973575">
        <w:rPr>
          <w:rFonts w:ascii="Times New Roman" w:eastAsia="Times New Roman" w:hAnsi="Times New Roman" w:cs="Times New Roman"/>
          <w:sz w:val="24"/>
        </w:rPr>
        <w:t>750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7F72A1" w14:textId="692C23D1" w:rsidR="00D85950" w:rsidRDefault="00154D7F">
      <w:pPr>
        <w:tabs>
          <w:tab w:val="center" w:pos="3069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34-200/220 Seneca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4000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5D580A" w14:textId="1E13AE21" w:rsidR="00D85950" w:rsidRDefault="00154D7F">
      <w:pPr>
        <w:tabs>
          <w:tab w:val="center" w:pos="2970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44-180 Seminole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3500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075166" w14:textId="2C04572E" w:rsidR="00D85950" w:rsidRDefault="00154D7F">
      <w:pPr>
        <w:tabs>
          <w:tab w:val="center" w:pos="3076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31-325/350 Navajo </w:t>
      </w:r>
      <w:r>
        <w:rPr>
          <w:rFonts w:ascii="Times New Roman" w:eastAsia="Times New Roman" w:hAnsi="Times New Roman" w:cs="Times New Roman"/>
          <w:sz w:val="24"/>
        </w:rPr>
        <w:tab/>
        <w:t xml:space="preserve">60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7500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CA80C1" w14:textId="2C935552" w:rsidR="00D85950" w:rsidRDefault="00154D7F">
      <w:pPr>
        <w:tabs>
          <w:tab w:val="center" w:pos="2769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 600 Aerostar </w:t>
      </w:r>
      <w:r>
        <w:rPr>
          <w:rFonts w:ascii="Times New Roman" w:eastAsia="Times New Roman" w:hAnsi="Times New Roman" w:cs="Times New Roman"/>
          <w:sz w:val="24"/>
        </w:rPr>
        <w:tab/>
        <w:t xml:space="preserve">60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7500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BA6FFC" w14:textId="77777777" w:rsidR="00D85950" w:rsidRDefault="00154D7F">
      <w:pPr>
        <w:spacing w:after="42"/>
        <w:ind w:left="46"/>
      </w:pPr>
      <w:r>
        <w:rPr>
          <w:noProof/>
        </w:rPr>
        <mc:AlternateContent>
          <mc:Choice Requires="wpg">
            <w:drawing>
              <wp:inline distT="0" distB="0" distL="0" distR="0" wp14:anchorId="02B83856" wp14:editId="7055E6D9">
                <wp:extent cx="4839335" cy="20701"/>
                <wp:effectExtent l="0" t="0" r="0" b="0"/>
                <wp:docPr id="4124" name="Group 4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9335" cy="20701"/>
                          <a:chOff x="0" y="0"/>
                          <a:chExt cx="4839335" cy="20701"/>
                        </a:xfrm>
                      </wpg:grpSpPr>
                      <wps:wsp>
                        <wps:cNvPr id="5624" name="Shape 5624"/>
                        <wps:cNvSpPr/>
                        <wps:spPr>
                          <a:xfrm>
                            <a:off x="0" y="0"/>
                            <a:ext cx="48387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700" h="20320">
                                <a:moveTo>
                                  <a:pt x="0" y="0"/>
                                </a:moveTo>
                                <a:lnTo>
                                  <a:pt x="4838700" y="0"/>
                                </a:lnTo>
                                <a:lnTo>
                                  <a:pt x="48387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51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3099" y="889"/>
                            <a:ext cx="4833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239" h="9144">
                                <a:moveTo>
                                  <a:pt x="0" y="0"/>
                                </a:moveTo>
                                <a:lnTo>
                                  <a:pt x="4833239" y="0"/>
                                </a:lnTo>
                                <a:lnTo>
                                  <a:pt x="4833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7" name="Shape 5627"/>
                        <wps:cNvSpPr/>
                        <wps:spPr>
                          <a:xfrm>
                            <a:off x="4836287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8" name="Shape 5628"/>
                        <wps:cNvSpPr/>
                        <wps:spPr>
                          <a:xfrm>
                            <a:off x="51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9" name="Shape 5629"/>
                        <wps:cNvSpPr/>
                        <wps:spPr>
                          <a:xfrm>
                            <a:off x="4836287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0" name="Shape 5630"/>
                        <wps:cNvSpPr/>
                        <wps:spPr>
                          <a:xfrm>
                            <a:off x="51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1" name="Shape 5631"/>
                        <wps:cNvSpPr/>
                        <wps:spPr>
                          <a:xfrm>
                            <a:off x="3099" y="17653"/>
                            <a:ext cx="4833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239" h="9144">
                                <a:moveTo>
                                  <a:pt x="0" y="0"/>
                                </a:moveTo>
                                <a:lnTo>
                                  <a:pt x="4833239" y="0"/>
                                </a:lnTo>
                                <a:lnTo>
                                  <a:pt x="4833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2" name="Shape 5632"/>
                        <wps:cNvSpPr/>
                        <wps:spPr>
                          <a:xfrm>
                            <a:off x="4836287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5B9A5" id="Group 4124" o:spid="_x0000_s1026" style="width:381.05pt;height:1.65pt;mso-position-horizontal-relative:char;mso-position-vertical-relative:line" coordsize="48393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">
                <v:shape id="Shape 5624" o:spid="_x0000_s1027" style="position:absolute;width:48387;height:203;visibility:visible;mso-wrap-style:square;v-text-anchor:top" coordsize="48387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" path="m,l4838700,r,20320l,20320,,e" fillcolor="#a0a0a0" stroked="f" strokeweight="0">
                  <v:stroke miterlimit="83231f" joinstyle="miter"/>
                  <v:path arrowok="t" textboxrect="0,0,4838700,20320"/>
                </v:shape>
                <v:shape id="Shape 5625" o:spid="_x0000_s1028" style="position:absolute;top: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626" o:spid="_x0000_s1029" style="position:absolute;left:30;top:8;width:48333;height:92;visibility:visible;mso-wrap-style:square;v-text-anchor:top" coordsize="48332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" path="m,l4833239,r,9144l,9144,,e" fillcolor="#a0a0a0" stroked="f" strokeweight="0">
                  <v:stroke miterlimit="83231f" joinstyle="miter"/>
                  <v:path arrowok="t" textboxrect="0,0,4833239,9144"/>
                </v:shape>
                <v:shape id="Shape 5627" o:spid="_x0000_s1030" style="position:absolute;left:48362;top: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628" o:spid="_x0000_s1031" style="position:absolute;top:39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5629" o:spid="_x0000_s1032" style="position:absolute;left:48362;top:39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5630" o:spid="_x0000_s1033" style="position:absolute;top:1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5631" o:spid="_x0000_s1034" style="position:absolute;left:30;top:176;width:48333;height:91;visibility:visible;mso-wrap-style:square;v-text-anchor:top" coordsize="48332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" path="m,l4833239,r,9144l,9144,,e" fillcolor="#e3e3e3" stroked="f" strokeweight="0">
                  <v:stroke miterlimit="83231f" joinstyle="miter"/>
                  <v:path arrowok="t" textboxrect="0,0,4833239,9144"/>
                </v:shape>
                <v:shape id="Shape 5632" o:spid="_x0000_s1035" style="position:absolute;left:48362;top:1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2F670AC3" w14:textId="77777777" w:rsidR="00D85950" w:rsidRDefault="00154D7F">
      <w:pPr>
        <w:spacing w:after="272"/>
        <w:ind w:right="1353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1F14AA31" w14:textId="01108CF1" w:rsidR="00D85950" w:rsidRDefault="00154D7F">
      <w:pPr>
        <w:tabs>
          <w:tab w:val="center" w:pos="2270"/>
          <w:tab w:val="center" w:pos="5984"/>
          <w:tab w:val="center" w:pos="7117"/>
        </w:tabs>
        <w:spacing w:after="113"/>
      </w:pPr>
      <w:r>
        <w:rPr>
          <w:rFonts w:ascii="Times New Roman" w:eastAsia="Times New Roman" w:hAnsi="Times New Roman" w:cs="Times New Roman"/>
          <w:sz w:val="24"/>
        </w:rPr>
        <w:t xml:space="preserve">Cirrus </w:t>
      </w:r>
      <w:r>
        <w:rPr>
          <w:rFonts w:ascii="Times New Roman" w:eastAsia="Times New Roman" w:hAnsi="Times New Roman" w:cs="Times New Roman"/>
          <w:sz w:val="24"/>
        </w:rPr>
        <w:tab/>
        <w:t>SR-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20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16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2000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D1DAFC" w14:textId="336EEEC8" w:rsidR="00D85950" w:rsidRDefault="00154D7F">
      <w:pPr>
        <w:tabs>
          <w:tab w:val="center" w:pos="2270"/>
          <w:tab w:val="center" w:pos="5984"/>
          <w:tab w:val="center" w:pos="7117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>SR-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22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17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973575">
        <w:rPr>
          <w:rFonts w:ascii="Times New Roman" w:eastAsia="Times New Roman" w:hAnsi="Times New Roman" w:cs="Times New Roman"/>
          <w:sz w:val="24"/>
        </w:rPr>
        <w:t>2125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CAF6CC" w14:textId="77777777" w:rsidR="00D85950" w:rsidRDefault="00154D7F">
      <w:pPr>
        <w:spacing w:after="0"/>
      </w:pPr>
      <w:r>
        <w:rPr>
          <w:rFonts w:ascii="Verdana" w:eastAsia="Verdana" w:hAnsi="Verdana" w:cs="Verdana"/>
          <w:sz w:val="14"/>
        </w:rPr>
        <w:t xml:space="preserve"> </w:t>
      </w:r>
    </w:p>
    <w:p w14:paraId="646AD6AF" w14:textId="77777777" w:rsidR="00D85950" w:rsidRDefault="00154D7F">
      <w:pPr>
        <w:spacing w:after="0"/>
      </w:pPr>
      <w:r>
        <w:rPr>
          <w:rFonts w:ascii="Verdana" w:eastAsia="Verdana" w:hAnsi="Verdana" w:cs="Verdana"/>
          <w:sz w:val="14"/>
        </w:rPr>
        <w:t xml:space="preserve"> </w:t>
      </w:r>
    </w:p>
    <w:p w14:paraId="71BAEB09" w14:textId="149428DB" w:rsidR="00D85950" w:rsidRDefault="00154D7F">
      <w:pPr>
        <w:spacing w:after="0"/>
      </w:pPr>
      <w:r>
        <w:rPr>
          <w:rFonts w:ascii="Verdana" w:eastAsia="Verdana" w:hAnsi="Verdana" w:cs="Verdana"/>
          <w:b/>
          <w:i/>
          <w:sz w:val="14"/>
        </w:rPr>
        <w:t xml:space="preserve">Oil changes for piston aircraft are flat rated at 1 hour for singles, 2 hours </w:t>
      </w:r>
      <w:r>
        <w:rPr>
          <w:rFonts w:ascii="Verdana" w:eastAsia="Verdana" w:hAnsi="Verdana" w:cs="Verdana"/>
          <w:b/>
          <w:i/>
          <w:sz w:val="14"/>
        </w:rPr>
        <w:t>for twins, at $</w:t>
      </w:r>
      <w:r w:rsidR="00D7414B">
        <w:rPr>
          <w:rFonts w:ascii="Verdana" w:eastAsia="Verdana" w:hAnsi="Verdana" w:cs="Verdana"/>
          <w:b/>
          <w:i/>
          <w:sz w:val="14"/>
        </w:rPr>
        <w:t>115</w:t>
      </w:r>
      <w:r>
        <w:rPr>
          <w:rFonts w:ascii="Verdana" w:eastAsia="Verdana" w:hAnsi="Verdana" w:cs="Verdana"/>
          <w:b/>
          <w:i/>
          <w:sz w:val="14"/>
        </w:rPr>
        <w:t xml:space="preserve"> an hour. </w:t>
      </w:r>
      <w:r>
        <w:rPr>
          <w:rFonts w:ascii="Verdana" w:eastAsia="Verdana" w:hAnsi="Verdana" w:cs="Verdana"/>
          <w:sz w:val="14"/>
        </w:rPr>
        <w:t xml:space="preserve"> </w:t>
      </w:r>
    </w:p>
    <w:p w14:paraId="2AD7B4F4" w14:textId="77777777" w:rsidR="00D85950" w:rsidRDefault="00154D7F">
      <w:pPr>
        <w:spacing w:after="0"/>
      </w:pPr>
      <w:r>
        <w:rPr>
          <w:rFonts w:ascii="Verdana" w:eastAsia="Verdana" w:hAnsi="Verdana" w:cs="Verdana"/>
          <w:sz w:val="14"/>
        </w:rPr>
        <w:t xml:space="preserve"> </w:t>
      </w:r>
    </w:p>
    <w:p w14:paraId="3045B1B5" w14:textId="77777777" w:rsidR="00D85950" w:rsidRDefault="00154D7F">
      <w:pPr>
        <w:spacing w:after="0"/>
        <w:ind w:left="-5" w:hanging="10"/>
      </w:pPr>
      <w:r>
        <w:rPr>
          <w:rFonts w:ascii="Verdana" w:eastAsia="Verdana" w:hAnsi="Verdana" w:cs="Verdana"/>
          <w:i/>
          <w:sz w:val="14"/>
        </w:rPr>
        <w:t>Parts and consumables required for the annual inspection (oil, oil filter, etc.) are in addition to inspection fees.</w:t>
      </w:r>
      <w:r>
        <w:rPr>
          <w:rFonts w:ascii="Verdana" w:eastAsia="Verdana" w:hAnsi="Verdana" w:cs="Verdana"/>
          <w:sz w:val="14"/>
        </w:rPr>
        <w:t xml:space="preserve"> </w:t>
      </w:r>
    </w:p>
    <w:p w14:paraId="7CBF4803" w14:textId="77777777" w:rsidR="00D85950" w:rsidRDefault="00154D7F">
      <w:pPr>
        <w:spacing w:after="0"/>
      </w:pPr>
      <w:r>
        <w:rPr>
          <w:rFonts w:ascii="Verdana" w:eastAsia="Verdana" w:hAnsi="Verdana" w:cs="Verdana"/>
          <w:sz w:val="14"/>
        </w:rPr>
        <w:t xml:space="preserve"> </w:t>
      </w:r>
    </w:p>
    <w:p w14:paraId="513AA46F" w14:textId="77777777" w:rsidR="00D85950" w:rsidRDefault="00154D7F">
      <w:pPr>
        <w:spacing w:after="55"/>
        <w:ind w:left="-5" w:hanging="10"/>
      </w:pPr>
      <w:r>
        <w:rPr>
          <w:rFonts w:ascii="Verdana" w:eastAsia="Verdana" w:hAnsi="Verdana" w:cs="Verdana"/>
          <w:i/>
          <w:sz w:val="14"/>
        </w:rPr>
        <w:t>For correction of discrepancies, all parts and labor will be evaluated and quoted prior to repairs being made.</w:t>
      </w:r>
      <w:r>
        <w:rPr>
          <w:rFonts w:ascii="Verdana" w:eastAsia="Verdana" w:hAnsi="Verdana" w:cs="Verdana"/>
          <w:sz w:val="14"/>
        </w:rPr>
        <w:t xml:space="preserve"> </w:t>
      </w:r>
    </w:p>
    <w:p w14:paraId="51C30E37" w14:textId="77777777" w:rsidR="00D85950" w:rsidRDefault="00154D7F">
      <w:pPr>
        <w:spacing w:after="218"/>
      </w:pPr>
      <w:r>
        <w:t xml:space="preserve"> </w:t>
      </w:r>
    </w:p>
    <w:p w14:paraId="4305304B" w14:textId="77777777" w:rsidR="00D85950" w:rsidRDefault="00154D7F">
      <w:pPr>
        <w:spacing w:after="0"/>
      </w:pPr>
      <w:r>
        <w:t xml:space="preserve"> </w:t>
      </w:r>
    </w:p>
    <w:sectPr w:rsidR="00D85950">
      <w:pgSz w:w="12240" w:h="15840"/>
      <w:pgMar w:top="720" w:right="1777" w:bottom="16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77B28"/>
    <w:multiLevelType w:val="hybridMultilevel"/>
    <w:tmpl w:val="08BEAC0A"/>
    <w:lvl w:ilvl="0" w:tplc="961AC8C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8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A7E7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085E6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29F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63C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A27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A39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6F1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11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50"/>
    <w:rsid w:val="00154D7F"/>
    <w:rsid w:val="003A36D5"/>
    <w:rsid w:val="005E2FDE"/>
    <w:rsid w:val="0065241E"/>
    <w:rsid w:val="00973575"/>
    <w:rsid w:val="00D7414B"/>
    <w:rsid w:val="00D8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7BD3"/>
  <w15:docId w15:val="{531C3C4A-4568-4CC5-8073-7FE0FA6D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Hudson</dc:creator>
  <cp:keywords/>
  <cp:lastModifiedBy>Globe Aero LLC</cp:lastModifiedBy>
  <cp:revision>2</cp:revision>
  <dcterms:created xsi:type="dcterms:W3CDTF">2024-05-17T17:27:00Z</dcterms:created>
  <dcterms:modified xsi:type="dcterms:W3CDTF">2024-05-17T17:27:00Z</dcterms:modified>
</cp:coreProperties>
</file>